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412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 w:rsidR="00B9692B">
        <w:rPr>
          <w:rFonts w:ascii="Times New Roman" w:hAnsi="Times New Roman"/>
          <w:sz w:val="28"/>
          <w:szCs w:val="28"/>
          <w:lang w:eastAsia="zh-CN"/>
        </w:rPr>
        <w:t>фізичних осіб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B9692B">
        <w:rPr>
          <w:rFonts w:ascii="Times New Roman" w:hAnsi="Times New Roman"/>
          <w:sz w:val="28"/>
          <w:szCs w:val="28"/>
          <w:lang w:eastAsia="uk-UA"/>
        </w:rPr>
        <w:t>ів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B9692B">
        <w:rPr>
          <w:rFonts w:ascii="Times New Roman" w:hAnsi="Times New Roman"/>
          <w:sz w:val="28"/>
          <w:szCs w:val="28"/>
          <w:lang w:eastAsia="uk-UA"/>
        </w:rPr>
        <w:t>их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B9692B">
        <w:rPr>
          <w:rFonts w:ascii="Times New Roman" w:hAnsi="Times New Roman"/>
          <w:sz w:val="28"/>
          <w:szCs w:val="28"/>
          <w:lang w:eastAsia="uk-UA"/>
        </w:rPr>
        <w:t>ок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12, 35, 118, 121, 125, 186, 186-1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6C35E1">
        <w:rPr>
          <w:rFonts w:ascii="Times New Roman" w:hAnsi="Times New Roman"/>
          <w:sz w:val="28"/>
          <w:szCs w:val="28"/>
          <w:lang w:eastAsia="zh-CN"/>
        </w:rPr>
        <w:t>Соч</w:t>
      </w:r>
      <w:r w:rsidR="00017160">
        <w:rPr>
          <w:rFonts w:ascii="Times New Roman" w:hAnsi="Times New Roman"/>
          <w:sz w:val="28"/>
          <w:szCs w:val="28"/>
          <w:lang w:eastAsia="zh-CN"/>
        </w:rPr>
        <w:t>ці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Сергію Юрійовичу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="00A05F06">
        <w:rPr>
          <w:rFonts w:ascii="Times New Roman" w:hAnsi="Times New Roman"/>
          <w:sz w:val="28"/>
          <w:szCs w:val="28"/>
          <w:lang w:eastAsia="uk-UA"/>
        </w:rPr>
        <w:t>9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A05F06"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="00A05F06">
        <w:rPr>
          <w:rFonts w:ascii="Times New Roman" w:hAnsi="Times New Roman"/>
          <w:sz w:val="28"/>
          <w:szCs w:val="28"/>
          <w:lang w:eastAsia="uk-UA"/>
        </w:rPr>
        <w:t>60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 w:rsidR="00A05F06">
        <w:rPr>
          <w:rFonts w:ascii="Times New Roman" w:hAnsi="Times New Roman"/>
          <w:sz w:val="28"/>
          <w:szCs w:val="28"/>
          <w:lang w:eastAsia="uk-UA"/>
        </w:rPr>
        <w:t>700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5F06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адівницьке товариство </w:t>
      </w:r>
      <w:r w:rsidRPr="0058680E">
        <w:rPr>
          <w:rFonts w:ascii="Times New Roman" w:hAnsi="Times New Roman"/>
          <w:sz w:val="28"/>
          <w:szCs w:val="28"/>
          <w:lang w:eastAsia="uk-UA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Мічурінець</w:t>
      </w:r>
      <w:r w:rsidRPr="0058680E">
        <w:rPr>
          <w:rFonts w:ascii="Times New Roman" w:hAnsi="Times New Roman"/>
          <w:sz w:val="28"/>
          <w:szCs w:val="28"/>
          <w:lang w:eastAsia="uk-UA"/>
        </w:rPr>
        <w:t>”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="00A05F06">
        <w:rPr>
          <w:rFonts w:ascii="Times New Roman" w:hAnsi="Times New Roman"/>
          <w:sz w:val="28"/>
          <w:szCs w:val="28"/>
          <w:lang w:eastAsia="uk-UA"/>
        </w:rPr>
        <w:t xml:space="preserve"> масив «Галечко»</w:t>
      </w:r>
      <w:r>
        <w:rPr>
          <w:rFonts w:ascii="Times New Roman" w:hAnsi="Times New Roman"/>
          <w:sz w:val="28"/>
          <w:szCs w:val="28"/>
          <w:lang w:eastAsia="uk-UA"/>
        </w:rPr>
        <w:t xml:space="preserve"> садова ділянка № </w:t>
      </w:r>
      <w:r w:rsidR="003E3F3B">
        <w:rPr>
          <w:rFonts w:ascii="Times New Roman" w:hAnsi="Times New Roman"/>
          <w:sz w:val="28"/>
          <w:szCs w:val="28"/>
          <w:lang w:eastAsia="uk-UA"/>
        </w:rPr>
        <w:t>192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B9692B" w:rsidRPr="00412D84" w:rsidRDefault="00B9692B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 xml:space="preserve">Чернишу Олександру Васильовичу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28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5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223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0488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Йосипа Гірняка, 10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8F7EA1" w:rsidRPr="00412D84" w:rsidRDefault="00B9692B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Фізичним особам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B9692B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B9692B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:rsidR="008F7EA1" w:rsidRPr="00412D84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4E" w:rsidRDefault="0075284E" w:rsidP="001E4968">
      <w:pPr>
        <w:spacing w:after="0" w:line="240" w:lineRule="auto"/>
      </w:pPr>
      <w:r>
        <w:separator/>
      </w:r>
    </w:p>
  </w:endnote>
  <w:endnote w:type="continuationSeparator" w:id="0">
    <w:p w:rsidR="0075284E" w:rsidRDefault="0075284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4E" w:rsidRDefault="0075284E" w:rsidP="001E4968">
      <w:pPr>
        <w:spacing w:after="0" w:line="240" w:lineRule="auto"/>
      </w:pPr>
      <w:r>
        <w:separator/>
      </w:r>
    </w:p>
  </w:footnote>
  <w:footnote w:type="continuationSeparator" w:id="0">
    <w:p w:rsidR="0075284E" w:rsidRDefault="0075284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A1" w:rsidRDefault="00A643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92B">
      <w:rPr>
        <w:noProof/>
      </w:rPr>
      <w:t>2</w:t>
    </w:r>
    <w:r>
      <w:rPr>
        <w:noProof/>
      </w:rPr>
      <w:fldChar w:fldCharType="end"/>
    </w:r>
  </w:p>
  <w:p w:rsidR="008F7EA1" w:rsidRDefault="008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5595"/>
    <w:rsid w:val="00194FA0"/>
    <w:rsid w:val="001E4968"/>
    <w:rsid w:val="0021497A"/>
    <w:rsid w:val="002732BB"/>
    <w:rsid w:val="00274187"/>
    <w:rsid w:val="002A1098"/>
    <w:rsid w:val="002D55D9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B08B5"/>
    <w:rsid w:val="004F0CB1"/>
    <w:rsid w:val="0052427A"/>
    <w:rsid w:val="00557DA8"/>
    <w:rsid w:val="005613CE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880B40"/>
    <w:rsid w:val="008D25E3"/>
    <w:rsid w:val="008F7EA1"/>
    <w:rsid w:val="0093141B"/>
    <w:rsid w:val="00987335"/>
    <w:rsid w:val="009E30C0"/>
    <w:rsid w:val="00A05F06"/>
    <w:rsid w:val="00A6430E"/>
    <w:rsid w:val="00AB097B"/>
    <w:rsid w:val="00AC0FBE"/>
    <w:rsid w:val="00AE4BCA"/>
    <w:rsid w:val="00B144A0"/>
    <w:rsid w:val="00B17721"/>
    <w:rsid w:val="00B47D45"/>
    <w:rsid w:val="00B52344"/>
    <w:rsid w:val="00B9692B"/>
    <w:rsid w:val="00BA051F"/>
    <w:rsid w:val="00BC7F6F"/>
    <w:rsid w:val="00C428E3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Яворський Олександр Володимирович</cp:lastModifiedBy>
  <cp:revision>6</cp:revision>
  <cp:lastPrinted>2021-03-31T08:26:00Z</cp:lastPrinted>
  <dcterms:created xsi:type="dcterms:W3CDTF">2021-02-22T13:38:00Z</dcterms:created>
  <dcterms:modified xsi:type="dcterms:W3CDTF">2021-04-21T08:06:00Z</dcterms:modified>
</cp:coreProperties>
</file>